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6E" w:rsidRDefault="00E14B6E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BOARD OF TRUSTEES</w:t>
      </w:r>
    </w:p>
    <w:p w:rsidR="00E14B6E" w:rsidRDefault="00E14B6E">
      <w:pPr>
        <w:pStyle w:val="NormalWeb"/>
        <w:spacing w:before="0" w:beforeAutospacing="0" w:after="0" w:afterAutospacing="0"/>
      </w:pPr>
      <w:r>
        <w:t> </w:t>
      </w:r>
    </w:p>
    <w:p w:rsidR="00E14B6E" w:rsidRDefault="00E14B6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DRAFT minutes of the meeting</w:t>
      </w:r>
      <w:r w:rsidR="006056F2">
        <w:rPr>
          <w:rFonts w:ascii="Calibri" w:hAnsi="Calibri"/>
          <w:sz w:val="22"/>
          <w:szCs w:val="22"/>
        </w:rPr>
        <w:t xml:space="preserve"> held on Tuesday 25th March 2014</w:t>
      </w:r>
    </w:p>
    <w:p w:rsidR="00E14B6E" w:rsidRDefault="00E14B6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530"/>
        <w:gridCol w:w="7656"/>
      </w:tblGrid>
      <w:tr w:rsidR="00E14B6E">
        <w:trPr>
          <w:divId w:val="1240990484"/>
        </w:trPr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4B6E" w:rsidRPr="00550773" w:rsidRDefault="00E14B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550773">
              <w:rPr>
                <w:rFonts w:ascii="Calibri" w:hAnsi="Calibri"/>
                <w:b/>
                <w:bCs/>
                <w:sz w:val="22"/>
                <w:szCs w:val="22"/>
              </w:rPr>
              <w:t>Present:</w:t>
            </w:r>
          </w:p>
        </w:tc>
        <w:tc>
          <w:tcPr>
            <w:tcW w:w="92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4B6E" w:rsidRPr="00550773" w:rsidRDefault="00E14B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550773">
              <w:rPr>
                <w:rFonts w:ascii="Calibri" w:hAnsi="Calibri"/>
                <w:sz w:val="22"/>
                <w:szCs w:val="22"/>
              </w:rPr>
              <w:t xml:space="preserve">Friday Obodo, Mariam Irshad, Daniel de Sosa, Helen Powell, Ali </w:t>
            </w:r>
            <w:proofErr w:type="spellStart"/>
            <w:r w:rsidRPr="00550773">
              <w:rPr>
                <w:rFonts w:ascii="Calibri" w:hAnsi="Calibri"/>
                <w:sz w:val="22"/>
                <w:szCs w:val="22"/>
              </w:rPr>
              <w:t>Akgunes</w:t>
            </w:r>
            <w:proofErr w:type="spellEnd"/>
            <w:r w:rsidRPr="00550773">
              <w:rPr>
                <w:rFonts w:ascii="Calibri" w:hAnsi="Calibri"/>
                <w:sz w:val="22"/>
                <w:szCs w:val="22"/>
              </w:rPr>
              <w:t>, Sarah Adams, Joe Osborne</w:t>
            </w:r>
          </w:p>
        </w:tc>
      </w:tr>
      <w:tr w:rsidR="00E14B6E">
        <w:trPr>
          <w:divId w:val="1240990484"/>
        </w:trPr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4B6E" w:rsidRPr="00550773" w:rsidRDefault="00E14B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550773">
              <w:rPr>
                <w:rFonts w:ascii="Calibri" w:hAnsi="Calibri"/>
                <w:sz w:val="22"/>
                <w:szCs w:val="22"/>
              </w:rPr>
              <w:t>In attendance:</w:t>
            </w:r>
          </w:p>
        </w:tc>
        <w:tc>
          <w:tcPr>
            <w:tcW w:w="92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4B6E" w:rsidRPr="00550773" w:rsidRDefault="00E14B6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550773">
              <w:rPr>
                <w:rFonts w:ascii="Calibri" w:hAnsi="Calibri"/>
                <w:sz w:val="22"/>
                <w:szCs w:val="22"/>
              </w:rPr>
              <w:t>Bev Crawford, Lisa Thomas, Yousuf Joondan</w:t>
            </w:r>
          </w:p>
        </w:tc>
      </w:tr>
    </w:tbl>
    <w:p w:rsidR="00E14B6E" w:rsidRPr="00550773" w:rsidRDefault="00E14B6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E14B6E" w:rsidRDefault="00E14B6E">
      <w:pPr>
        <w:numPr>
          <w:ilvl w:val="0"/>
          <w:numId w:val="2"/>
        </w:numPr>
        <w:ind w:left="540"/>
        <w:textAlignment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Apologies were received from Edna Chirwa, James Walker, </w:t>
      </w:r>
      <w:proofErr w:type="gramStart"/>
      <w:r>
        <w:rPr>
          <w:rFonts w:ascii="Calibri" w:hAnsi="Calibri"/>
          <w:sz w:val="22"/>
          <w:szCs w:val="22"/>
        </w:rPr>
        <w:t>Lee</w:t>
      </w:r>
      <w:proofErr w:type="gramEnd"/>
      <w:r>
        <w:rPr>
          <w:rFonts w:ascii="Calibri" w:hAnsi="Calibri"/>
          <w:sz w:val="22"/>
          <w:szCs w:val="22"/>
        </w:rPr>
        <w:t xml:space="preserve"> Rogers.</w:t>
      </w:r>
    </w:p>
    <w:p w:rsidR="00E14B6E" w:rsidRDefault="00E14B6E">
      <w:pPr>
        <w:numPr>
          <w:ilvl w:val="0"/>
          <w:numId w:val="2"/>
        </w:numPr>
        <w:ind w:left="540"/>
        <w:textAlignment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conflicts of interest were declared.</w:t>
      </w:r>
    </w:p>
    <w:p w:rsidR="00E14B6E" w:rsidRDefault="00E14B6E">
      <w:pPr>
        <w:numPr>
          <w:ilvl w:val="0"/>
          <w:numId w:val="2"/>
        </w:numPr>
        <w:ind w:left="540"/>
        <w:textAlignment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departure of Mark Grayling at the end of February 2014 was noted and the Bev has become Acting CEO.</w:t>
      </w:r>
    </w:p>
    <w:p w:rsidR="004A2E8F" w:rsidRDefault="00E14B6E">
      <w:pPr>
        <w:numPr>
          <w:ilvl w:val="0"/>
          <w:numId w:val="2"/>
        </w:numPr>
        <w:ind w:left="540"/>
        <w:textAlignment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report from the Full Time Officers, "The future of senior management for UELSU", was considered and agreed. </w:t>
      </w:r>
    </w:p>
    <w:p w:rsidR="00E14B6E" w:rsidRDefault="00E14B6E" w:rsidP="004A2E8F">
      <w:pPr>
        <w:ind w:left="540" w:firstLine="180"/>
        <w:textAlignment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proposal should be enacted to appoint a new CEO by the end of June, at the latest. </w:t>
      </w:r>
    </w:p>
    <w:p w:rsidR="00E14B6E" w:rsidRPr="00550773" w:rsidRDefault="00E14B6E" w:rsidP="004A2E8F">
      <w:pPr>
        <w:pStyle w:val="NormalWeb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[ACTION: Friday will have individual conversations with staff members in recognition of some staff members taking on additional responsibilities as a result of Mark's departure]</w:t>
      </w:r>
    </w:p>
    <w:p w:rsidR="00E14B6E" w:rsidRDefault="00E14B6E" w:rsidP="004A2E8F">
      <w:pPr>
        <w:pStyle w:val="NormalWeb"/>
        <w:spacing w:before="0" w:beforeAutospacing="0" w:after="0" w:afterAutospacing="0"/>
        <w:ind w:left="540" w:firstLine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[ACTION: Friday to circulate the proposal to the University and provide them with a week to provide comments]</w:t>
      </w:r>
    </w:p>
    <w:p w:rsidR="00E14B6E" w:rsidRDefault="00E14B6E" w:rsidP="004A2E8F">
      <w:pPr>
        <w:pStyle w:val="NormalWeb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[ACTION: Following this, Friday to contact James Robertson to engage the services of one of NUS' preferred supplies to review the CEO role]</w:t>
      </w:r>
    </w:p>
    <w:p w:rsidR="00E14B6E" w:rsidRDefault="00E14B6E">
      <w:pPr>
        <w:numPr>
          <w:ilvl w:val="0"/>
          <w:numId w:val="4"/>
        </w:numPr>
        <w:ind w:left="540"/>
        <w:textAlignment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Mariam handed the new 'My Body, Not Yours' pens to members of the Board.</w:t>
      </w:r>
    </w:p>
    <w:p w:rsidR="00E14B6E" w:rsidRDefault="00E14B6E">
      <w:pPr>
        <w:numPr>
          <w:ilvl w:val="0"/>
          <w:numId w:val="6"/>
        </w:numPr>
        <w:ind w:left="540"/>
        <w:textAlignment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date of the next meeting was confirmed as 20th May to combine an annual review and developmen</w:t>
      </w:r>
      <w:r w:rsidR="00B87967">
        <w:rPr>
          <w:rFonts w:ascii="Calibri" w:hAnsi="Calibri"/>
          <w:sz w:val="22"/>
          <w:szCs w:val="22"/>
        </w:rPr>
        <w:t>t day.</w:t>
      </w:r>
    </w:p>
    <w:sectPr w:rsidR="00E14B6E" w:rsidSect="00D21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244"/>
    <w:multiLevelType w:val="multilevel"/>
    <w:tmpl w:val="3022F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80DB2"/>
    <w:multiLevelType w:val="multilevel"/>
    <w:tmpl w:val="47AA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2605B"/>
    <w:multiLevelType w:val="multilevel"/>
    <w:tmpl w:val="A2C8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</w:num>
  <w:num w:numId="5">
    <w:abstractNumId w:val="2"/>
  </w:num>
  <w:num w:numId="6">
    <w:abstractNumId w:val="2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61"/>
  <w:proofState w:spelling="clean" w:grammar="clean"/>
  <w:defaultTabStop w:val="720"/>
  <w:noPunctuationKerning/>
  <w:characterSpacingControl w:val="doNotCompress"/>
  <w:compat/>
  <w:rsids>
    <w:rsidRoot w:val="00550773"/>
    <w:rsid w:val="00180B6D"/>
    <w:rsid w:val="004A2E8F"/>
    <w:rsid w:val="004F5A51"/>
    <w:rsid w:val="00550773"/>
    <w:rsid w:val="005D5C2B"/>
    <w:rsid w:val="006056F2"/>
    <w:rsid w:val="00B87967"/>
    <w:rsid w:val="00D21613"/>
    <w:rsid w:val="00E1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16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yousuf</cp:lastModifiedBy>
  <cp:revision>4</cp:revision>
  <dcterms:created xsi:type="dcterms:W3CDTF">2014-05-08T12:54:00Z</dcterms:created>
  <dcterms:modified xsi:type="dcterms:W3CDTF">2014-05-09T09:45:00Z</dcterms:modified>
</cp:coreProperties>
</file>