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988E" w14:textId="77777777" w:rsidR="008E0278" w:rsidRPr="00AA1113" w:rsidRDefault="008E0278" w:rsidP="008E02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113">
        <w:rPr>
          <w:rFonts w:ascii="Arial" w:hAnsi="Arial" w:cs="Arial"/>
          <w:b/>
          <w:sz w:val="20"/>
          <w:szCs w:val="20"/>
        </w:rPr>
        <w:t>Equality and diversity monitoring form</w:t>
      </w:r>
    </w:p>
    <w:p w14:paraId="6A5B68A2" w14:textId="77777777" w:rsidR="008E0278" w:rsidRPr="00AA1113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A022A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113">
        <w:rPr>
          <w:rFonts w:ascii="Arial" w:hAnsi="Arial" w:cs="Arial"/>
          <w:sz w:val="20"/>
          <w:szCs w:val="20"/>
        </w:rPr>
        <w:t xml:space="preserve">UEL Students’ Union wants to meet the aims and commitments set out in its equality policy. This includes not discriminating under the Equality Act </w:t>
      </w:r>
      <w:proofErr w:type="gramStart"/>
      <w:r w:rsidRPr="00AA1113">
        <w:rPr>
          <w:rFonts w:ascii="Arial" w:hAnsi="Arial" w:cs="Arial"/>
          <w:sz w:val="20"/>
          <w:szCs w:val="20"/>
        </w:rPr>
        <w:t>2010, and</w:t>
      </w:r>
      <w:proofErr w:type="gramEnd"/>
      <w:r w:rsidRPr="00AA1113">
        <w:rPr>
          <w:rFonts w:ascii="Arial" w:hAnsi="Arial" w:cs="Arial"/>
          <w:sz w:val="20"/>
          <w:szCs w:val="20"/>
        </w:rPr>
        <w:t xml:space="preserve"> building an accurate picture of the make-up of our applicants in encouraging equality and diversity</w:t>
      </w:r>
      <w:r>
        <w:rPr>
          <w:rFonts w:ascii="Arial" w:hAnsi="Arial" w:cs="Arial"/>
          <w:sz w:val="20"/>
          <w:szCs w:val="20"/>
        </w:rPr>
        <w:t>. The information you provide helps us to evaluate our accessibility to minority or marginalised groups.</w:t>
      </w:r>
    </w:p>
    <w:p w14:paraId="13C1F401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A8FAD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113">
        <w:rPr>
          <w:rFonts w:ascii="Arial" w:hAnsi="Arial" w:cs="Arial"/>
          <w:sz w:val="20"/>
          <w:szCs w:val="20"/>
        </w:rPr>
        <w:t>The Union needs your help and co-operation to do this but filling in this form is voluntary</w:t>
      </w:r>
      <w:r>
        <w:rPr>
          <w:rFonts w:ascii="Arial" w:hAnsi="Arial" w:cs="Arial"/>
          <w:sz w:val="20"/>
          <w:szCs w:val="20"/>
        </w:rPr>
        <w:t>.</w:t>
      </w:r>
    </w:p>
    <w:p w14:paraId="1A269400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887A9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complete the form, p</w:t>
      </w:r>
      <w:r w:rsidRPr="00AA1113">
        <w:rPr>
          <w:rFonts w:ascii="Arial" w:hAnsi="Arial" w:cs="Arial"/>
          <w:sz w:val="20"/>
          <w:szCs w:val="20"/>
        </w:rPr>
        <w:t xml:space="preserve">lease upload </w:t>
      </w:r>
      <w:r>
        <w:rPr>
          <w:rFonts w:ascii="Arial" w:hAnsi="Arial" w:cs="Arial"/>
          <w:sz w:val="20"/>
          <w:szCs w:val="20"/>
        </w:rPr>
        <w:t xml:space="preserve">it </w:t>
      </w:r>
      <w:r w:rsidRPr="00AA1113">
        <w:rPr>
          <w:rFonts w:ascii="Arial" w:hAnsi="Arial" w:cs="Arial"/>
          <w:sz w:val="20"/>
          <w:szCs w:val="20"/>
        </w:rPr>
        <w:t>with your application.</w:t>
      </w:r>
      <w:r>
        <w:rPr>
          <w:rFonts w:ascii="Arial" w:hAnsi="Arial" w:cs="Arial"/>
          <w:sz w:val="20"/>
          <w:szCs w:val="20"/>
        </w:rPr>
        <w:t xml:space="preserve"> It</w:t>
      </w:r>
      <w:r w:rsidRPr="00AA1113">
        <w:rPr>
          <w:rFonts w:ascii="Arial" w:hAnsi="Arial" w:cs="Arial"/>
          <w:sz w:val="20"/>
          <w:szCs w:val="20"/>
        </w:rPr>
        <w:t xml:space="preserve"> will not be considered as part of our application</w:t>
      </w:r>
      <w:r>
        <w:rPr>
          <w:rFonts w:ascii="Arial" w:hAnsi="Arial" w:cs="Arial"/>
          <w:sz w:val="20"/>
          <w:szCs w:val="20"/>
        </w:rPr>
        <w:t>. The data will be separated from your application and processed and stored anonymously.</w:t>
      </w:r>
    </w:p>
    <w:p w14:paraId="4349390F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EC60B" w14:textId="77777777" w:rsidR="008E0278" w:rsidRPr="00AA1113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free to answer as many questions as you wish by typing X in the box beside the option. If you do not wish to answer any question, just leave it blank.</w:t>
      </w:r>
    </w:p>
    <w:p w14:paraId="16A08CC9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5A701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72"/>
        <w:gridCol w:w="2576"/>
        <w:gridCol w:w="400"/>
        <w:gridCol w:w="2260"/>
        <w:gridCol w:w="368"/>
        <w:gridCol w:w="72"/>
        <w:gridCol w:w="272"/>
        <w:gridCol w:w="2002"/>
        <w:gridCol w:w="283"/>
        <w:gridCol w:w="1701"/>
      </w:tblGrid>
      <w:tr w:rsidR="008E0278" w:rsidRPr="00D5156A" w14:paraId="0048335B" w14:textId="77777777" w:rsidTr="005E5960">
        <w:trPr>
          <w:trHeight w:val="246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CB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48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7CF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C7B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A1E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Are you married or in a civil partnership?</w:t>
            </w:r>
          </w:p>
        </w:tc>
      </w:tr>
      <w:tr w:rsidR="008E0278" w:rsidRPr="00D5156A" w14:paraId="035458C8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241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A4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003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B2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Intersex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F8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0F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F2D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6F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79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E0278" w:rsidRPr="00D5156A" w14:paraId="41457833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B17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701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D1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CA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Non-binary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8A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3F2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B3B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EAFD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C9D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177E7181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9F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F9E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another way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specify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5D6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52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52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D8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ED6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15CD4C92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BB5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149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1E4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F89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E18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19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AD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10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4F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45-49</w:t>
            </w:r>
          </w:p>
        </w:tc>
      </w:tr>
      <w:tr w:rsidR="008E0278" w:rsidRPr="00D5156A" w14:paraId="37DD0B2C" w14:textId="77777777" w:rsidTr="005E5960">
        <w:trPr>
          <w:trHeight w:val="246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E0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DE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232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76E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D0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963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79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40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50-54</w:t>
            </w:r>
          </w:p>
        </w:tc>
      </w:tr>
      <w:tr w:rsidR="008E0278" w:rsidRPr="00D5156A" w14:paraId="1E77083E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68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68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Heterosexual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93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72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Bisexual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00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93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8BE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19E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D8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55-59</w:t>
            </w:r>
          </w:p>
        </w:tc>
      </w:tr>
      <w:tr w:rsidR="008E0278" w:rsidRPr="00D5156A" w14:paraId="39C085B7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59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4C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 woman/lesbian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C2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3D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 man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15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A96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E93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2C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34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60-64</w:t>
            </w:r>
          </w:p>
        </w:tc>
      </w:tr>
      <w:tr w:rsidR="008E0278" w:rsidRPr="00D5156A" w14:paraId="2B334B6A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F0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92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another way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pecify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80FE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851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DB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F2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90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87E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65+</w:t>
            </w:r>
          </w:p>
        </w:tc>
      </w:tr>
      <w:tr w:rsidR="008E0278" w:rsidRPr="00D5156A" w14:paraId="0B5D22EC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97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876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1C79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D1E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CD2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71F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A24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34AA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295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0DE191FC" w14:textId="77777777" w:rsidTr="005E5960">
        <w:trPr>
          <w:trHeight w:val="246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25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Ethnic background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C01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3E2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6EB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7BE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0278" w:rsidRPr="00D5156A" w14:paraId="5EB47725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93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E7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Asian or Asian British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35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28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Mixed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00FC7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42E2140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</w:tcPr>
          <w:p w14:paraId="7627569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E31B6F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445395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0278" w:rsidRPr="00D5156A" w14:paraId="625917F6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26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C8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6F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E1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Black Caribbean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B8C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7706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EBA7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1F07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4216225F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45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93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36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77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Black African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0E1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339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you have a disability?</w:t>
            </w:r>
          </w:p>
        </w:tc>
      </w:tr>
      <w:tr w:rsidR="008E0278" w:rsidRPr="00D5156A" w14:paraId="0E02C959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6F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E8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13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40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Asian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50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506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DB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B6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84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E0278" w:rsidRPr="00D5156A" w14:paraId="22BC5C0F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7C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D5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Asian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34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5F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Mixed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2F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26B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354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provide details of how this impacts your work</w:t>
            </w:r>
          </w:p>
        </w:tc>
      </w:tr>
      <w:tr w:rsidR="008E0278" w:rsidRPr="00D5156A" w14:paraId="0831BB30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ED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05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Black or Black British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EC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A93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White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36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A94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FE2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D8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C9E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52B1A4C6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65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9DE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2B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10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British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B8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79E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018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0C2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CB9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3541EF68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B8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D9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1A3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48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Irish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DF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D3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Religion/belief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11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C58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7E41D4ED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E8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421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Black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40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A7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White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47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52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09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religion/belief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56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395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Jewish</w:t>
            </w:r>
          </w:p>
        </w:tc>
      </w:tr>
      <w:tr w:rsidR="008E0278" w:rsidRPr="00D5156A" w14:paraId="04ED5089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43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66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Chinese or other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F8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0A6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9E0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CB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14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77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00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Muslim</w:t>
            </w:r>
          </w:p>
        </w:tc>
      </w:tr>
      <w:tr w:rsidR="008E0278" w:rsidRPr="00D5156A" w14:paraId="55BDF62D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22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5A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24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E7C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C15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DB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9F9C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F8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47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Sikh</w:t>
            </w:r>
          </w:p>
        </w:tc>
      </w:tr>
      <w:tr w:rsidR="008E0278" w:rsidRPr="00D5156A" w14:paraId="775855CB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13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9A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specify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FBC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DD3B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57B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961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2D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Hindu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1F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43A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4A27F48B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59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3E3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B0A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4BA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217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A5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3E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- specify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B7E7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0199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0278" w:rsidRPr="00D5156A" w14:paraId="45CFEC91" w14:textId="77777777" w:rsidTr="005E5960">
        <w:trPr>
          <w:trHeight w:val="246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78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you have caring responsibilities?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D0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C6F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33A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4B0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741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5100B5C6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C5A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530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33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E4B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2B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0430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77A3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65A7" w14:textId="77777777" w:rsidR="008E0278" w:rsidRPr="00D5156A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D5156A" w14:paraId="288629DB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B4F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1F906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provide details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548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D966D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70A114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8B2" w14:textId="77777777" w:rsidR="008E0278" w:rsidRPr="00D5156A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E006D55" w14:textId="77777777" w:rsidR="008E0278" w:rsidRPr="00AA1113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5AC2DE" w14:textId="77777777" w:rsidR="00A017D7" w:rsidRDefault="00A017D7">
      <w:bookmarkStart w:id="0" w:name="_GoBack"/>
      <w:bookmarkEnd w:id="0"/>
    </w:p>
    <w:sectPr w:rsidR="00A017D7" w:rsidSect="001E1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78"/>
    <w:rsid w:val="008E0278"/>
    <w:rsid w:val="00A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09D9"/>
  <w15:chartTrackingRefBased/>
  <w15:docId w15:val="{5FFA65DB-D025-484B-8F0C-CF28B5B9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Reilly</dc:creator>
  <cp:keywords/>
  <dc:description/>
  <cp:lastModifiedBy>Paddy Reilly</cp:lastModifiedBy>
  <cp:revision>1</cp:revision>
  <dcterms:created xsi:type="dcterms:W3CDTF">2019-03-25T07:11:00Z</dcterms:created>
  <dcterms:modified xsi:type="dcterms:W3CDTF">2019-03-25T07:11:00Z</dcterms:modified>
</cp:coreProperties>
</file>